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53" w:rsidRDefault="006A0D53" w:rsidP="006A0D53">
      <w:pPr>
        <w:jc w:val="center"/>
        <w:rPr>
          <w:b/>
          <w:color w:val="000000"/>
          <w:sz w:val="24"/>
          <w:szCs w:val="24"/>
          <w:lang w:val="ro-RO"/>
        </w:rPr>
      </w:pPr>
      <w:bookmarkStart w:id="0" w:name="_Hlk525120866"/>
      <w:r>
        <w:rPr>
          <w:b/>
          <w:color w:val="000000"/>
          <w:sz w:val="24"/>
          <w:szCs w:val="24"/>
          <w:lang w:val="ro-RO"/>
        </w:rPr>
        <w:t>“</w:t>
      </w:r>
      <w:r w:rsidR="00E322E1">
        <w:rPr>
          <w:b/>
          <w:color w:val="000000"/>
          <w:sz w:val="24"/>
          <w:szCs w:val="24"/>
          <w:lang w:val="ro-RO"/>
        </w:rPr>
        <w:t>XXXX XXXX</w:t>
      </w:r>
      <w:r>
        <w:rPr>
          <w:b/>
          <w:color w:val="000000"/>
          <w:sz w:val="24"/>
          <w:szCs w:val="24"/>
          <w:lang w:val="ro-RO"/>
        </w:rPr>
        <w:t>”</w:t>
      </w:r>
      <w:r w:rsidR="00E322E1">
        <w:rPr>
          <w:b/>
          <w:color w:val="000000"/>
          <w:sz w:val="24"/>
          <w:szCs w:val="24"/>
          <w:lang w:val="ro-RO"/>
        </w:rPr>
        <w:t xml:space="preserve"> S.A./ÎM</w:t>
      </w:r>
      <w:r>
        <w:rPr>
          <w:b/>
          <w:color w:val="000000"/>
          <w:sz w:val="24"/>
          <w:szCs w:val="24"/>
          <w:lang w:val="ro-RO"/>
        </w:rPr>
        <w:t xml:space="preserve"> </w:t>
      </w:r>
    </w:p>
    <w:p w:rsidR="006A0D53" w:rsidRDefault="006A0D53" w:rsidP="006A0D53">
      <w:pPr>
        <w:jc w:val="center"/>
        <w:rPr>
          <w:b/>
          <w:color w:val="000000"/>
          <w:sz w:val="24"/>
          <w:szCs w:val="24"/>
          <w:lang w:val="ro-RO"/>
        </w:rPr>
      </w:pPr>
    </w:p>
    <w:p w:rsidR="006A0D53" w:rsidRDefault="006A0D53" w:rsidP="006A0D53">
      <w:pPr>
        <w:jc w:val="center"/>
        <w:rPr>
          <w:b/>
          <w:color w:val="000000"/>
          <w:sz w:val="24"/>
          <w:szCs w:val="24"/>
          <w:lang w:val="ro-RO"/>
        </w:rPr>
      </w:pPr>
      <w:r>
        <w:rPr>
          <w:b/>
          <w:color w:val="000000"/>
          <w:sz w:val="24"/>
          <w:szCs w:val="24"/>
          <w:lang w:val="ro-RO"/>
        </w:rPr>
        <w:t>ORDIN    nr. _____</w:t>
      </w:r>
    </w:p>
    <w:p w:rsidR="006A0D53" w:rsidRDefault="006A0D53" w:rsidP="006A0D53">
      <w:pPr>
        <w:rPr>
          <w:b/>
          <w:color w:val="000000"/>
          <w:sz w:val="24"/>
          <w:szCs w:val="24"/>
          <w:lang w:val="ro-RO"/>
        </w:rPr>
      </w:pPr>
    </w:p>
    <w:p w:rsidR="006A0D53" w:rsidRDefault="006A0D53" w:rsidP="006A0D53">
      <w:pPr>
        <w:rPr>
          <w:bCs/>
          <w:i/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 xml:space="preserve">“____”_________2018                                                                                    </w:t>
      </w:r>
      <w:r w:rsidR="00E322E1">
        <w:rPr>
          <w:color w:val="000000"/>
          <w:sz w:val="24"/>
          <w:szCs w:val="24"/>
          <w:lang w:val="ro-RO"/>
        </w:rPr>
        <w:t>xxxxxxxxxxxxxx</w:t>
      </w:r>
    </w:p>
    <w:p w:rsidR="006A0D53" w:rsidRDefault="006A0D53" w:rsidP="006A0D53">
      <w:pPr>
        <w:shd w:val="clear" w:color="auto" w:fill="FFFFFF"/>
        <w:ind w:right="283" w:firstLine="709"/>
        <w:rPr>
          <w:bCs/>
          <w:color w:val="000000"/>
          <w:sz w:val="24"/>
          <w:szCs w:val="24"/>
          <w:lang w:val="ro-RO"/>
        </w:rPr>
      </w:pPr>
    </w:p>
    <w:p w:rsidR="006A0D53" w:rsidRDefault="006A0D53" w:rsidP="006A0D53">
      <w:pPr>
        <w:shd w:val="clear" w:color="auto" w:fill="FFFFFF"/>
        <w:ind w:right="283"/>
        <w:rPr>
          <w:bCs/>
          <w:i/>
          <w:color w:val="000000"/>
          <w:sz w:val="24"/>
          <w:szCs w:val="24"/>
          <w:lang w:val="ro-RO"/>
        </w:rPr>
      </w:pPr>
      <w:r>
        <w:rPr>
          <w:bCs/>
          <w:color w:val="000000"/>
          <w:sz w:val="24"/>
          <w:szCs w:val="24"/>
          <w:lang w:val="ro-RO"/>
        </w:rPr>
        <w:t>Cu privire  la aprobarea</w:t>
      </w:r>
      <w:r>
        <w:rPr>
          <w:bCs/>
          <w:i/>
          <w:color w:val="000000"/>
          <w:sz w:val="24"/>
          <w:szCs w:val="24"/>
          <w:lang w:val="ro-RO"/>
        </w:rPr>
        <w:t xml:space="preserve">   </w:t>
      </w:r>
      <w:bookmarkStart w:id="1" w:name="_Hlk525125154"/>
      <w:r>
        <w:rPr>
          <w:bCs/>
          <w:i/>
          <w:color w:val="000000"/>
          <w:sz w:val="24"/>
          <w:szCs w:val="24"/>
          <w:lang w:val="ro-RO"/>
        </w:rPr>
        <w:t xml:space="preserve">Regulamentului </w:t>
      </w:r>
      <w:bookmarkStart w:id="2" w:name="_Hlk525117825"/>
      <w:r>
        <w:rPr>
          <w:i/>
          <w:sz w:val="24"/>
          <w:szCs w:val="24"/>
          <w:lang w:val="ro-RO"/>
        </w:rPr>
        <w:t>privind elaborarea</w:t>
      </w:r>
    </w:p>
    <w:p w:rsidR="006A0D53" w:rsidRDefault="006A0D53" w:rsidP="006A0D53">
      <w:pPr>
        <w:shd w:val="clear" w:color="auto" w:fill="FFFFFF"/>
        <w:ind w:right="283"/>
        <w:rPr>
          <w:i/>
          <w:sz w:val="24"/>
          <w:szCs w:val="24"/>
          <w:lang w:val="ro-RO"/>
        </w:rPr>
      </w:pPr>
      <w:r>
        <w:rPr>
          <w:bCs/>
          <w:i/>
          <w:color w:val="000000"/>
          <w:sz w:val="24"/>
          <w:szCs w:val="24"/>
          <w:lang w:val="ro-RO"/>
        </w:rPr>
        <w:t xml:space="preserve"> </w:t>
      </w:r>
      <w:r>
        <w:rPr>
          <w:i/>
          <w:sz w:val="24"/>
          <w:szCs w:val="24"/>
          <w:lang w:val="ro-RO"/>
        </w:rPr>
        <w:t>fișelor de post ale funcțiilor din cadrul ”</w:t>
      </w:r>
      <w:r w:rsidR="00E322E1">
        <w:rPr>
          <w:i/>
          <w:sz w:val="24"/>
          <w:szCs w:val="24"/>
          <w:lang w:val="ro-RO"/>
        </w:rPr>
        <w:t>XXXX XXXX</w:t>
      </w:r>
      <w:r>
        <w:rPr>
          <w:i/>
          <w:sz w:val="24"/>
          <w:szCs w:val="24"/>
          <w:lang w:val="ro-RO"/>
        </w:rPr>
        <w:t>” S.A.</w:t>
      </w:r>
      <w:r w:rsidR="00E322E1">
        <w:rPr>
          <w:i/>
          <w:sz w:val="24"/>
          <w:szCs w:val="24"/>
          <w:lang w:val="ro-RO"/>
        </w:rPr>
        <w:t>/ÎM</w:t>
      </w:r>
    </w:p>
    <w:bookmarkEnd w:id="1"/>
    <w:bookmarkEnd w:id="2"/>
    <w:p w:rsidR="006A0D53" w:rsidRDefault="006A0D53" w:rsidP="006A0D53">
      <w:pPr>
        <w:ind w:firstLine="708"/>
        <w:jc w:val="both"/>
        <w:rPr>
          <w:sz w:val="24"/>
          <w:szCs w:val="24"/>
          <w:lang w:val="ro-RO"/>
        </w:rPr>
      </w:pPr>
    </w:p>
    <w:p w:rsidR="006A0D53" w:rsidRDefault="006A0D53" w:rsidP="006A0D53">
      <w:pPr>
        <w:ind w:firstLine="708"/>
        <w:jc w:val="both"/>
        <w:rPr>
          <w:b/>
          <w:sz w:val="24"/>
          <w:szCs w:val="24"/>
          <w:lang w:val="pt-BR"/>
        </w:rPr>
      </w:pPr>
      <w:r>
        <w:rPr>
          <w:sz w:val="24"/>
          <w:szCs w:val="24"/>
          <w:lang w:val="ro-RO"/>
        </w:rPr>
        <w:t>În scopul  de a asigura elaborarea, revizuirea și perfecționarea fișelor de post ale funcțiilor din cadrul subdiviziunilor ”</w:t>
      </w:r>
      <w:r w:rsidR="00E322E1">
        <w:rPr>
          <w:sz w:val="24"/>
          <w:szCs w:val="24"/>
          <w:lang w:val="ro-RO"/>
        </w:rPr>
        <w:t>XXXX XXXX</w:t>
      </w:r>
      <w:r>
        <w:rPr>
          <w:sz w:val="24"/>
          <w:szCs w:val="24"/>
          <w:lang w:val="ro-RO"/>
        </w:rPr>
        <w:t>” S.A.</w:t>
      </w:r>
      <w:r w:rsidR="00E322E1">
        <w:rPr>
          <w:sz w:val="24"/>
          <w:szCs w:val="24"/>
          <w:lang w:val="ro-RO"/>
        </w:rPr>
        <w:t>/ÎM</w:t>
      </w:r>
      <w:r>
        <w:rPr>
          <w:sz w:val="24"/>
          <w:szCs w:val="24"/>
          <w:lang w:val="ro-RO"/>
        </w:rPr>
        <w:t xml:space="preserve"> în corespundere cu prevederile Codului Muncii, </w:t>
      </w:r>
    </w:p>
    <w:p w:rsidR="006A0D53" w:rsidRDefault="006A0D53" w:rsidP="006A0D53">
      <w:pPr>
        <w:shd w:val="clear" w:color="auto" w:fill="FFFFFF"/>
        <w:jc w:val="both"/>
        <w:rPr>
          <w:b/>
          <w:bCs/>
          <w:color w:val="000000"/>
          <w:sz w:val="24"/>
          <w:szCs w:val="24"/>
          <w:lang w:val="ro-RO"/>
        </w:rPr>
      </w:pPr>
    </w:p>
    <w:p w:rsidR="006A0D53" w:rsidRDefault="006A0D53" w:rsidP="006A0D53">
      <w:pPr>
        <w:ind w:left="2832" w:firstLine="708"/>
        <w:jc w:val="both"/>
        <w:rPr>
          <w:color w:val="000000"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O  R  D  O  N:</w:t>
      </w:r>
    </w:p>
    <w:p w:rsidR="006A0D53" w:rsidRDefault="006A0D53" w:rsidP="006A0D53">
      <w:pPr>
        <w:shd w:val="clear" w:color="auto" w:fill="FFFFFF"/>
        <w:ind w:firstLine="708"/>
        <w:jc w:val="both"/>
        <w:rPr>
          <w:spacing w:val="-4"/>
          <w:sz w:val="24"/>
          <w:szCs w:val="24"/>
          <w:lang w:val="ro-RO"/>
        </w:rPr>
      </w:pPr>
      <w:r>
        <w:rPr>
          <w:b/>
          <w:spacing w:val="-4"/>
          <w:sz w:val="24"/>
          <w:szCs w:val="24"/>
          <w:lang w:val="ro-RO"/>
        </w:rPr>
        <w:t xml:space="preserve">1. </w:t>
      </w:r>
      <w:r>
        <w:rPr>
          <w:spacing w:val="-4"/>
          <w:sz w:val="24"/>
          <w:szCs w:val="24"/>
          <w:lang w:val="ro-RO"/>
        </w:rPr>
        <w:t>A aproba</w:t>
      </w:r>
      <w:r>
        <w:rPr>
          <w:b/>
          <w:spacing w:val="-4"/>
          <w:sz w:val="24"/>
          <w:szCs w:val="24"/>
          <w:lang w:val="ro-RO"/>
        </w:rPr>
        <w:t xml:space="preserve">, </w:t>
      </w:r>
      <w:r>
        <w:rPr>
          <w:spacing w:val="-4"/>
          <w:sz w:val="24"/>
          <w:szCs w:val="24"/>
          <w:lang w:val="ro-RO"/>
        </w:rPr>
        <w:t xml:space="preserve">prin coordonare cu Comitetul Sindical,  și a pune în aplicare din data înregistrării prezentului ordin  </w:t>
      </w:r>
      <w:r>
        <w:rPr>
          <w:bCs/>
          <w:i/>
          <w:color w:val="000000"/>
          <w:spacing w:val="-4"/>
          <w:sz w:val="24"/>
          <w:szCs w:val="24"/>
          <w:lang w:val="ro-RO"/>
        </w:rPr>
        <w:t xml:space="preserve">Regulamentul </w:t>
      </w:r>
      <w:r>
        <w:rPr>
          <w:i/>
          <w:spacing w:val="-4"/>
          <w:sz w:val="24"/>
          <w:szCs w:val="24"/>
          <w:lang w:val="ro-RO"/>
        </w:rPr>
        <w:t>privind elaborarea fișelor de post ale funcțiilor din cadrul subdiviziunilor ”</w:t>
      </w:r>
      <w:r>
        <w:rPr>
          <w:i/>
          <w:sz w:val="24"/>
          <w:szCs w:val="24"/>
          <w:lang w:val="ro-RO"/>
        </w:rPr>
        <w:t xml:space="preserve"> </w:t>
      </w:r>
      <w:r w:rsidR="00E322E1">
        <w:rPr>
          <w:i/>
          <w:sz w:val="24"/>
          <w:szCs w:val="24"/>
          <w:lang w:val="ro-RO"/>
        </w:rPr>
        <w:t>XXXX XXXX</w:t>
      </w:r>
      <w:r>
        <w:rPr>
          <w:i/>
          <w:spacing w:val="-4"/>
          <w:sz w:val="24"/>
          <w:szCs w:val="24"/>
          <w:lang w:val="ro-RO"/>
        </w:rPr>
        <w:t>” S.A.</w:t>
      </w:r>
      <w:r w:rsidR="00E322E1">
        <w:rPr>
          <w:i/>
          <w:spacing w:val="-4"/>
          <w:sz w:val="24"/>
          <w:szCs w:val="24"/>
          <w:lang w:val="ro-RO"/>
        </w:rPr>
        <w:t>/ÎM</w:t>
      </w:r>
      <w:r>
        <w:rPr>
          <w:i/>
          <w:spacing w:val="-4"/>
          <w:sz w:val="24"/>
          <w:szCs w:val="24"/>
          <w:lang w:val="ro-RO"/>
        </w:rPr>
        <w:t xml:space="preserve"> </w:t>
      </w:r>
      <w:r>
        <w:rPr>
          <w:spacing w:val="-4"/>
          <w:sz w:val="24"/>
          <w:szCs w:val="24"/>
          <w:lang w:val="ro-RO"/>
        </w:rPr>
        <w:t xml:space="preserve">  -   conform </w:t>
      </w:r>
      <w:r>
        <w:rPr>
          <w:i/>
          <w:spacing w:val="-4"/>
          <w:sz w:val="24"/>
          <w:szCs w:val="24"/>
          <w:lang w:val="ro-RO"/>
        </w:rPr>
        <w:t xml:space="preserve">Anexei nr.1  </w:t>
      </w:r>
      <w:r>
        <w:rPr>
          <w:spacing w:val="-4"/>
          <w:sz w:val="24"/>
          <w:szCs w:val="24"/>
          <w:lang w:val="ro-RO"/>
        </w:rPr>
        <w:t xml:space="preserve"> la prezentul  Ordin. </w:t>
      </w:r>
    </w:p>
    <w:p w:rsidR="006A0D53" w:rsidRDefault="006A0D53" w:rsidP="006A0D53">
      <w:pPr>
        <w:shd w:val="clear" w:color="auto" w:fill="FFFFFF"/>
        <w:ind w:firstLine="708"/>
        <w:jc w:val="both"/>
        <w:rPr>
          <w:spacing w:val="-4"/>
          <w:sz w:val="24"/>
          <w:szCs w:val="24"/>
          <w:lang w:val="ro-RO"/>
        </w:rPr>
      </w:pPr>
    </w:p>
    <w:p w:rsidR="006A0D53" w:rsidRDefault="006A0D53" w:rsidP="006A0D53">
      <w:pPr>
        <w:shd w:val="clear" w:color="auto" w:fill="FFFFFF"/>
        <w:ind w:firstLine="708"/>
        <w:jc w:val="both"/>
        <w:rPr>
          <w:rFonts w:eastAsia="SimSun"/>
          <w:sz w:val="24"/>
          <w:szCs w:val="24"/>
          <w:lang w:val="ro-RO" w:eastAsia="zh-CN"/>
        </w:rPr>
      </w:pPr>
      <w:r>
        <w:rPr>
          <w:b/>
          <w:spacing w:val="-4"/>
          <w:sz w:val="24"/>
          <w:szCs w:val="24"/>
          <w:lang w:val="ro-RO"/>
        </w:rPr>
        <w:t>2.</w:t>
      </w:r>
      <w:r>
        <w:rPr>
          <w:spacing w:val="-4"/>
          <w:sz w:val="24"/>
          <w:szCs w:val="24"/>
          <w:lang w:val="ro-RO"/>
        </w:rPr>
        <w:t xml:space="preserve"> Persoanele responsabile de întocmirea fișelor de post vor asigura respectarea prevederilor </w:t>
      </w:r>
      <w:r>
        <w:rPr>
          <w:i/>
          <w:spacing w:val="-4"/>
          <w:sz w:val="24"/>
          <w:szCs w:val="24"/>
          <w:lang w:val="ro-RO"/>
        </w:rPr>
        <w:t xml:space="preserve">Regulamentului </w:t>
      </w:r>
      <w:r>
        <w:rPr>
          <w:spacing w:val="-4"/>
          <w:sz w:val="24"/>
          <w:szCs w:val="24"/>
          <w:lang w:val="ro-RO"/>
        </w:rPr>
        <w:t xml:space="preserve"> în procesul de elaborare, </w:t>
      </w:r>
      <w:r>
        <w:rPr>
          <w:color w:val="000000"/>
          <w:sz w:val="24"/>
          <w:szCs w:val="24"/>
          <w:lang w:val="ro-RO"/>
        </w:rPr>
        <w:t>revizuire (modificare) ulterioară a fișelor de post.</w:t>
      </w:r>
      <w:r>
        <w:rPr>
          <w:rFonts w:eastAsia="SimSun"/>
          <w:sz w:val="24"/>
          <w:szCs w:val="24"/>
          <w:lang w:val="ro-RO" w:eastAsia="zh-CN"/>
        </w:rPr>
        <w:t xml:space="preserve"> </w:t>
      </w:r>
    </w:p>
    <w:p w:rsidR="006A0D53" w:rsidRDefault="006A0D53" w:rsidP="006A0D53">
      <w:pPr>
        <w:shd w:val="clear" w:color="auto" w:fill="FFFFFF"/>
        <w:ind w:firstLine="708"/>
        <w:jc w:val="both"/>
        <w:rPr>
          <w:rFonts w:eastAsia="SimSun"/>
          <w:sz w:val="24"/>
          <w:szCs w:val="24"/>
          <w:lang w:val="ro-RO" w:eastAsia="zh-CN"/>
        </w:rPr>
      </w:pPr>
    </w:p>
    <w:p w:rsidR="006A0D53" w:rsidRDefault="006A0D53" w:rsidP="006A0D53">
      <w:pPr>
        <w:widowControl/>
        <w:ind w:firstLine="708"/>
        <w:jc w:val="both"/>
        <w:rPr>
          <w:rFonts w:eastAsia="SimSun"/>
          <w:sz w:val="24"/>
          <w:szCs w:val="24"/>
          <w:lang w:val="ro-RO" w:eastAsia="zh-CN"/>
        </w:rPr>
      </w:pPr>
      <w:r>
        <w:rPr>
          <w:rFonts w:eastAsia="SimSun"/>
          <w:b/>
          <w:sz w:val="24"/>
          <w:szCs w:val="24"/>
          <w:lang w:val="ro-RO" w:eastAsia="zh-CN"/>
        </w:rPr>
        <w:t>3.</w:t>
      </w:r>
      <w:r>
        <w:rPr>
          <w:rFonts w:eastAsia="SimSun"/>
          <w:sz w:val="24"/>
          <w:szCs w:val="24"/>
          <w:lang w:val="en-US" w:eastAsia="zh-CN"/>
        </w:rPr>
        <w:t xml:space="preserve">   </w:t>
      </w:r>
      <w:proofErr w:type="spellStart"/>
      <w:r>
        <w:rPr>
          <w:rFonts w:eastAsia="SimSun"/>
          <w:sz w:val="24"/>
          <w:szCs w:val="24"/>
          <w:lang w:val="en-US" w:eastAsia="zh-CN"/>
        </w:rPr>
        <w:t>Directorii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de </w:t>
      </w:r>
      <w:proofErr w:type="spellStart"/>
      <w:proofErr w:type="gramStart"/>
      <w:r>
        <w:rPr>
          <w:rFonts w:eastAsia="SimSun"/>
          <w:sz w:val="24"/>
          <w:szCs w:val="24"/>
          <w:lang w:val="en-US" w:eastAsia="zh-CN"/>
        </w:rPr>
        <w:t>profil</w:t>
      </w:r>
      <w:proofErr w:type="spellEnd"/>
      <w:r>
        <w:rPr>
          <w:rFonts w:eastAsia="SimSun"/>
          <w:sz w:val="24"/>
          <w:szCs w:val="24"/>
          <w:lang w:val="ro-RO" w:eastAsia="zh-CN"/>
        </w:rPr>
        <w:t xml:space="preserve"> </w:t>
      </w:r>
      <w:r>
        <w:rPr>
          <w:rFonts w:eastAsia="SimSun"/>
          <w:sz w:val="24"/>
          <w:szCs w:val="24"/>
          <w:lang w:val="en-US" w:eastAsia="zh-CN"/>
        </w:rPr>
        <w:t>,</w:t>
      </w:r>
      <w:proofErr w:type="gramEnd"/>
      <w:r>
        <w:rPr>
          <w:rFonts w:eastAsia="SimSun"/>
          <w:sz w:val="24"/>
          <w:szCs w:val="24"/>
          <w:lang w:val="en-US" w:eastAsia="zh-CN"/>
        </w:rPr>
        <w:t>,</w:t>
      </w:r>
      <w:r>
        <w:rPr>
          <w:sz w:val="24"/>
          <w:szCs w:val="24"/>
          <w:lang w:val="ro-RO"/>
        </w:rPr>
        <w:t xml:space="preserve"> </w:t>
      </w:r>
      <w:r w:rsidR="00E322E1">
        <w:rPr>
          <w:sz w:val="24"/>
          <w:szCs w:val="24"/>
          <w:lang w:val="ro-RO"/>
        </w:rPr>
        <w:t>XXXX XXXX</w:t>
      </w:r>
      <w:r>
        <w:rPr>
          <w:rFonts w:eastAsia="SimSun"/>
          <w:sz w:val="24"/>
          <w:szCs w:val="24"/>
          <w:lang w:val="en-US" w:eastAsia="zh-CN"/>
        </w:rPr>
        <w:t>" S</w:t>
      </w:r>
      <w:r>
        <w:rPr>
          <w:rFonts w:eastAsia="SimSun"/>
          <w:sz w:val="24"/>
          <w:szCs w:val="24"/>
          <w:lang w:val="ro-RO" w:eastAsia="zh-CN"/>
        </w:rPr>
        <w:t>.</w:t>
      </w:r>
      <w:r>
        <w:rPr>
          <w:rFonts w:eastAsia="SimSun"/>
          <w:sz w:val="24"/>
          <w:szCs w:val="24"/>
          <w:lang w:val="en-US" w:eastAsia="zh-CN"/>
        </w:rPr>
        <w:t>A</w:t>
      </w:r>
      <w:r>
        <w:rPr>
          <w:rFonts w:eastAsia="SimSun"/>
          <w:sz w:val="24"/>
          <w:szCs w:val="24"/>
          <w:lang w:val="ro-RO" w:eastAsia="zh-CN"/>
        </w:rPr>
        <w:t>.</w:t>
      </w:r>
      <w:r w:rsidR="00E322E1">
        <w:rPr>
          <w:rFonts w:eastAsia="SimSun"/>
          <w:sz w:val="24"/>
          <w:szCs w:val="24"/>
          <w:lang w:val="ro-RO" w:eastAsia="zh-CN"/>
        </w:rPr>
        <w:t>/ÎM</w:t>
      </w:r>
      <w:r>
        <w:rPr>
          <w:rFonts w:eastAsia="SimSun"/>
          <w:sz w:val="24"/>
          <w:szCs w:val="24"/>
          <w:lang w:val="en-US" w:eastAsia="zh-CN"/>
        </w:rPr>
        <w:t>:</w:t>
      </w:r>
    </w:p>
    <w:p w:rsidR="006A0D53" w:rsidRDefault="006A0D53" w:rsidP="006A0D53">
      <w:pPr>
        <w:widowControl/>
        <w:ind w:firstLine="708"/>
        <w:jc w:val="both"/>
        <w:rPr>
          <w:rFonts w:eastAsia="SimSun"/>
          <w:sz w:val="24"/>
          <w:szCs w:val="24"/>
          <w:lang w:val="ro-RO" w:eastAsia="zh-CN"/>
        </w:rPr>
      </w:pPr>
      <w:r>
        <w:rPr>
          <w:rFonts w:eastAsia="SimSun"/>
          <w:sz w:val="24"/>
          <w:szCs w:val="24"/>
          <w:lang w:val="en-US" w:eastAsia="zh-CN"/>
        </w:rPr>
        <w:t xml:space="preserve">3.1. </w:t>
      </w:r>
      <w:r>
        <w:rPr>
          <w:rFonts w:eastAsia="SimSun"/>
          <w:sz w:val="24"/>
          <w:szCs w:val="24"/>
          <w:lang w:val="ro-RO" w:eastAsia="zh-CN"/>
        </w:rPr>
        <w:t>î</w:t>
      </w:r>
      <w:r>
        <w:rPr>
          <w:rFonts w:eastAsia="SimSun"/>
          <w:sz w:val="24"/>
          <w:szCs w:val="24"/>
          <w:lang w:val="en-US" w:eastAsia="zh-CN"/>
        </w:rPr>
        <w:t xml:space="preserve">n </w:t>
      </w:r>
      <w:proofErr w:type="spellStart"/>
      <w:r>
        <w:rPr>
          <w:rFonts w:eastAsia="SimSun"/>
          <w:sz w:val="24"/>
          <w:szCs w:val="24"/>
          <w:lang w:val="en-US" w:eastAsia="zh-CN"/>
        </w:rPr>
        <w:t>termen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de 5 </w:t>
      </w:r>
      <w:proofErr w:type="spellStart"/>
      <w:r>
        <w:rPr>
          <w:rFonts w:eastAsia="SimSun"/>
          <w:sz w:val="24"/>
          <w:szCs w:val="24"/>
          <w:lang w:val="en-US" w:eastAsia="zh-CN"/>
        </w:rPr>
        <w:t>zile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lucrtoare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de la </w:t>
      </w:r>
      <w:proofErr w:type="spellStart"/>
      <w:r>
        <w:rPr>
          <w:rFonts w:eastAsia="SimSun"/>
          <w:sz w:val="24"/>
          <w:szCs w:val="24"/>
          <w:lang w:val="en-US" w:eastAsia="zh-CN"/>
        </w:rPr>
        <w:t>inregistrarea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prezentului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ordin</w:t>
      </w:r>
      <w:proofErr w:type="spellEnd"/>
      <w:r>
        <w:rPr>
          <w:rFonts w:eastAsia="SimSun"/>
          <w:sz w:val="24"/>
          <w:szCs w:val="24"/>
          <w:lang w:val="ro-RO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vor</w:t>
      </w:r>
      <w:proofErr w:type="spellEnd"/>
      <w:r>
        <w:rPr>
          <w:rFonts w:eastAsia="SimSun"/>
          <w:sz w:val="24"/>
          <w:szCs w:val="24"/>
          <w:lang w:val="ro-RO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studia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personal, </w:t>
      </w:r>
      <w:proofErr w:type="spellStart"/>
      <w:r>
        <w:rPr>
          <w:rFonts w:eastAsia="SimSun"/>
          <w:sz w:val="24"/>
          <w:szCs w:val="24"/>
          <w:lang w:val="en-US" w:eastAsia="zh-CN"/>
        </w:rPr>
        <w:t>precum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r>
        <w:rPr>
          <w:rFonts w:eastAsia="SimSun"/>
          <w:sz w:val="24"/>
          <w:szCs w:val="24"/>
          <w:lang w:val="ro-RO" w:eastAsia="zh-CN"/>
        </w:rPr>
        <w:t>ş</w:t>
      </w:r>
      <w:proofErr w:type="spellStart"/>
      <w:r>
        <w:rPr>
          <w:rFonts w:eastAsia="SimSun"/>
          <w:sz w:val="24"/>
          <w:szCs w:val="24"/>
          <w:lang w:val="en-US" w:eastAsia="zh-CN"/>
        </w:rPr>
        <w:t>i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vor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organiza</w:t>
      </w:r>
      <w:proofErr w:type="spellEnd"/>
      <w:r>
        <w:rPr>
          <w:rFonts w:eastAsia="SimSun"/>
          <w:sz w:val="24"/>
          <w:szCs w:val="24"/>
          <w:lang w:val="ro-RO" w:eastAsia="zh-CN"/>
        </w:rPr>
        <w:t xml:space="preserve">  în subdiviziuni </w:t>
      </w:r>
      <w:proofErr w:type="spellStart"/>
      <w:r>
        <w:rPr>
          <w:rFonts w:eastAsia="SimSun"/>
          <w:sz w:val="24"/>
          <w:szCs w:val="24"/>
          <w:lang w:val="en-US" w:eastAsia="zh-CN"/>
        </w:rPr>
        <w:t>studierea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i/>
          <w:sz w:val="24"/>
          <w:szCs w:val="24"/>
          <w:lang w:val="en-US" w:eastAsia="zh-CN"/>
        </w:rPr>
        <w:t>Regulamentului</w:t>
      </w:r>
      <w:proofErr w:type="spellEnd"/>
      <w:r>
        <w:rPr>
          <w:rFonts w:eastAsia="SimSun"/>
          <w:i/>
          <w:sz w:val="24"/>
          <w:szCs w:val="24"/>
          <w:lang w:val="en-US" w:eastAsia="zh-CN"/>
        </w:rPr>
        <w:t xml:space="preserve"> </w:t>
      </w:r>
      <w:r>
        <w:rPr>
          <w:rFonts w:eastAsia="SimSun"/>
          <w:sz w:val="24"/>
          <w:szCs w:val="24"/>
          <w:lang w:val="en-US" w:eastAsia="zh-CN"/>
        </w:rPr>
        <w:t xml:space="preserve"> de c</w:t>
      </w:r>
      <w:r>
        <w:rPr>
          <w:rFonts w:eastAsia="SimSun"/>
          <w:sz w:val="24"/>
          <w:szCs w:val="24"/>
          <w:lang w:val="ro-RO" w:eastAsia="zh-CN"/>
        </w:rPr>
        <w:t>ă</w:t>
      </w:r>
      <w:proofErr w:type="spellStart"/>
      <w:r>
        <w:rPr>
          <w:rFonts w:eastAsia="SimSun"/>
          <w:sz w:val="24"/>
          <w:szCs w:val="24"/>
          <w:lang w:val="en-US" w:eastAsia="zh-CN"/>
        </w:rPr>
        <w:t>tre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salariații</w:t>
      </w:r>
      <w:proofErr w:type="spellEnd"/>
      <w:r>
        <w:rPr>
          <w:rFonts w:eastAsia="SimSun"/>
          <w:sz w:val="24"/>
          <w:szCs w:val="24"/>
          <w:lang w:val="ro-RO" w:eastAsia="zh-CN"/>
        </w:rPr>
        <w:t xml:space="preserve"> </w:t>
      </w:r>
      <w:r>
        <w:rPr>
          <w:rFonts w:eastAsia="SimSun"/>
          <w:sz w:val="24"/>
          <w:szCs w:val="24"/>
          <w:lang w:val="en-US" w:eastAsia="zh-CN"/>
        </w:rPr>
        <w:t xml:space="preserve">cu </w:t>
      </w:r>
      <w:proofErr w:type="spellStart"/>
      <w:r>
        <w:rPr>
          <w:rFonts w:eastAsia="SimSun"/>
          <w:sz w:val="24"/>
          <w:szCs w:val="24"/>
          <w:lang w:val="en-US" w:eastAsia="zh-CN"/>
        </w:rPr>
        <w:t>funcții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de </w:t>
      </w:r>
      <w:proofErr w:type="spellStart"/>
      <w:r>
        <w:rPr>
          <w:rFonts w:eastAsia="SimSun"/>
          <w:sz w:val="24"/>
          <w:szCs w:val="24"/>
          <w:lang w:val="en-US" w:eastAsia="zh-CN"/>
        </w:rPr>
        <w:t>conducere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- cu </w:t>
      </w:r>
      <w:proofErr w:type="spellStart"/>
      <w:r>
        <w:rPr>
          <w:rFonts w:eastAsia="SimSun"/>
          <w:sz w:val="24"/>
          <w:szCs w:val="24"/>
          <w:lang w:val="en-US" w:eastAsia="zh-CN"/>
        </w:rPr>
        <w:t>confirmarea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studierii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prin</w:t>
      </w:r>
      <w:proofErr w:type="spellEnd"/>
      <w:r>
        <w:rPr>
          <w:rFonts w:eastAsia="SimSun"/>
          <w:sz w:val="24"/>
          <w:szCs w:val="24"/>
          <w:lang w:val="ro-RO" w:eastAsia="zh-CN"/>
        </w:rPr>
        <w:t xml:space="preserve"> semnătură personală  a fiecărei persoană cu funcții de conducere în </w:t>
      </w:r>
      <w:r>
        <w:rPr>
          <w:rFonts w:eastAsia="SimSun"/>
          <w:i/>
          <w:sz w:val="24"/>
          <w:szCs w:val="24"/>
          <w:lang w:val="ro-RO" w:eastAsia="zh-CN"/>
        </w:rPr>
        <w:t>Fişa de familiarizare</w:t>
      </w:r>
      <w:r w:rsidR="00F10C34">
        <w:rPr>
          <w:rFonts w:eastAsia="SimSun"/>
          <w:sz w:val="24"/>
          <w:szCs w:val="24"/>
          <w:lang w:val="ro-RO" w:eastAsia="zh-CN"/>
        </w:rPr>
        <w:t>, conform Anexei nr.2;</w:t>
      </w:r>
    </w:p>
    <w:p w:rsidR="006A0D53" w:rsidRDefault="006A0D53" w:rsidP="006A0D53">
      <w:pPr>
        <w:widowControl/>
        <w:ind w:firstLine="708"/>
        <w:jc w:val="both"/>
        <w:rPr>
          <w:rFonts w:eastAsia="SimSun"/>
          <w:sz w:val="28"/>
          <w:szCs w:val="28"/>
          <w:lang w:val="ro-RO" w:eastAsia="zh-CN"/>
        </w:rPr>
      </w:pPr>
    </w:p>
    <w:p w:rsidR="006A0D53" w:rsidRDefault="006A0D53" w:rsidP="006A0D53">
      <w:pPr>
        <w:widowControl/>
        <w:autoSpaceDE/>
        <w:adjustRightInd/>
        <w:ind w:firstLine="708"/>
        <w:jc w:val="both"/>
        <w:rPr>
          <w:rFonts w:eastAsia="SimSun"/>
          <w:sz w:val="24"/>
          <w:szCs w:val="24"/>
          <w:lang w:val="en-US" w:eastAsia="zh-CN"/>
        </w:rPr>
      </w:pPr>
      <w:r>
        <w:rPr>
          <w:rFonts w:eastAsia="SimSun"/>
          <w:sz w:val="24"/>
          <w:szCs w:val="24"/>
          <w:lang w:val="en-US" w:eastAsia="zh-CN"/>
        </w:rPr>
        <w:t>3.2. dup</w:t>
      </w:r>
      <w:r>
        <w:rPr>
          <w:rFonts w:eastAsia="SimSun"/>
          <w:sz w:val="24"/>
          <w:szCs w:val="24"/>
          <w:lang w:val="ro-RO" w:eastAsia="zh-CN"/>
        </w:rPr>
        <w:t>ă</w:t>
      </w:r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executarea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prevederilor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p. 3.1.  - </w:t>
      </w:r>
      <w:proofErr w:type="spellStart"/>
      <w:r>
        <w:rPr>
          <w:rFonts w:eastAsia="SimSun"/>
          <w:sz w:val="24"/>
          <w:szCs w:val="24"/>
          <w:lang w:val="en-US" w:eastAsia="zh-CN"/>
        </w:rPr>
        <w:t>vor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preze</w:t>
      </w:r>
      <w:proofErr w:type="spellEnd"/>
      <w:r>
        <w:rPr>
          <w:rFonts w:eastAsia="SimSun"/>
          <w:sz w:val="24"/>
          <w:szCs w:val="24"/>
          <w:lang w:val="ro-RO" w:eastAsia="zh-CN"/>
        </w:rPr>
        <w:t>n</w:t>
      </w:r>
      <w:r>
        <w:rPr>
          <w:rFonts w:eastAsia="SimSun"/>
          <w:sz w:val="24"/>
          <w:szCs w:val="24"/>
          <w:lang w:val="en-US" w:eastAsia="zh-CN"/>
        </w:rPr>
        <w:t xml:space="preserve">ta </w:t>
      </w:r>
      <w:proofErr w:type="spellStart"/>
      <w:r>
        <w:rPr>
          <w:rFonts w:eastAsia="SimSun"/>
          <w:sz w:val="24"/>
          <w:szCs w:val="24"/>
          <w:lang w:val="en-US" w:eastAsia="zh-CN"/>
        </w:rPr>
        <w:t>specialistului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resurse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umane</w:t>
      </w:r>
      <w:proofErr w:type="spellEnd"/>
      <w:r>
        <w:rPr>
          <w:rFonts w:eastAsia="SimSun"/>
          <w:sz w:val="24"/>
          <w:szCs w:val="24"/>
          <w:lang w:val="ro-RO" w:eastAsia="zh-CN"/>
        </w:rPr>
        <w:t xml:space="preserve"> </w:t>
      </w:r>
      <w:r>
        <w:rPr>
          <w:rFonts w:eastAsia="SimSun"/>
          <w:i/>
          <w:sz w:val="24"/>
          <w:szCs w:val="24"/>
          <w:lang w:val="en-US" w:eastAsia="zh-CN"/>
        </w:rPr>
        <w:t>Fi</w:t>
      </w:r>
      <w:r>
        <w:rPr>
          <w:rFonts w:eastAsia="SimSun"/>
          <w:i/>
          <w:sz w:val="24"/>
          <w:szCs w:val="24"/>
          <w:lang w:val="ro-RO" w:eastAsia="zh-CN"/>
        </w:rPr>
        <w:t>ş</w:t>
      </w:r>
      <w:proofErr w:type="spellStart"/>
      <w:r>
        <w:rPr>
          <w:rFonts w:eastAsia="SimSun"/>
          <w:i/>
          <w:sz w:val="24"/>
          <w:szCs w:val="24"/>
          <w:lang w:val="en-US" w:eastAsia="zh-CN"/>
        </w:rPr>
        <w:t>ele</w:t>
      </w:r>
      <w:proofErr w:type="spellEnd"/>
      <w:r>
        <w:rPr>
          <w:rFonts w:eastAsia="SimSun"/>
          <w:i/>
          <w:sz w:val="24"/>
          <w:szCs w:val="24"/>
          <w:lang w:val="en-US" w:eastAsia="zh-CN"/>
        </w:rPr>
        <w:t xml:space="preserve"> de </w:t>
      </w:r>
      <w:proofErr w:type="spellStart"/>
      <w:r>
        <w:rPr>
          <w:rFonts w:eastAsia="SimSun"/>
          <w:i/>
          <w:sz w:val="24"/>
          <w:szCs w:val="24"/>
          <w:lang w:val="en-US" w:eastAsia="zh-CN"/>
        </w:rPr>
        <w:t>familiarizare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cu </w:t>
      </w:r>
      <w:proofErr w:type="spellStart"/>
      <w:r>
        <w:rPr>
          <w:rFonts w:eastAsia="SimSun"/>
          <w:sz w:val="24"/>
          <w:szCs w:val="24"/>
          <w:lang w:val="en-US" w:eastAsia="zh-CN"/>
        </w:rPr>
        <w:t>semnăturile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persoanelor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familiarizate</w:t>
      </w:r>
      <w:proofErr w:type="spellEnd"/>
      <w:r>
        <w:rPr>
          <w:rFonts w:eastAsia="SimSun"/>
          <w:sz w:val="24"/>
          <w:szCs w:val="24"/>
          <w:lang w:val="en-US" w:eastAsia="zh-CN"/>
        </w:rPr>
        <w:t>;</w:t>
      </w:r>
    </w:p>
    <w:p w:rsidR="006A0D53" w:rsidRDefault="006A0D53" w:rsidP="006A0D53">
      <w:pPr>
        <w:widowControl/>
        <w:ind w:firstLine="708"/>
        <w:jc w:val="both"/>
        <w:rPr>
          <w:rFonts w:eastAsia="SimSun"/>
          <w:sz w:val="24"/>
          <w:szCs w:val="24"/>
          <w:lang w:val="ro-RO" w:eastAsia="zh-CN"/>
        </w:rPr>
      </w:pPr>
    </w:p>
    <w:p w:rsidR="006A0D53" w:rsidRDefault="006A0D53" w:rsidP="006A0D53">
      <w:pPr>
        <w:widowControl/>
        <w:ind w:firstLine="708"/>
        <w:jc w:val="both"/>
        <w:rPr>
          <w:rFonts w:eastAsia="SimSun"/>
          <w:sz w:val="24"/>
          <w:szCs w:val="24"/>
          <w:lang w:val="en-US" w:eastAsia="zh-CN"/>
        </w:rPr>
      </w:pPr>
      <w:r>
        <w:rPr>
          <w:rFonts w:eastAsia="SimSun"/>
          <w:sz w:val="24"/>
          <w:szCs w:val="24"/>
          <w:lang w:val="en-US" w:eastAsia="zh-CN"/>
        </w:rPr>
        <w:t xml:space="preserve">3.3.  </w:t>
      </w:r>
      <w:proofErr w:type="spellStart"/>
      <w:r>
        <w:rPr>
          <w:rFonts w:eastAsia="SimSun"/>
          <w:sz w:val="24"/>
          <w:szCs w:val="24"/>
          <w:lang w:val="en-US" w:eastAsia="zh-CN"/>
        </w:rPr>
        <w:t>vor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proofErr w:type="gramStart"/>
      <w:r>
        <w:rPr>
          <w:rFonts w:eastAsia="SimSun"/>
          <w:sz w:val="24"/>
          <w:szCs w:val="24"/>
          <w:lang w:val="en-US" w:eastAsia="zh-CN"/>
        </w:rPr>
        <w:t>asigura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 ulterior</w:t>
      </w:r>
      <w:proofErr w:type="gram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studierea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i/>
          <w:sz w:val="24"/>
          <w:szCs w:val="24"/>
          <w:lang w:val="en-US" w:eastAsia="zh-CN"/>
        </w:rPr>
        <w:t>Regulamentului</w:t>
      </w:r>
      <w:proofErr w:type="spellEnd"/>
      <w:r>
        <w:rPr>
          <w:rFonts w:eastAsia="SimSun"/>
          <w:i/>
          <w:sz w:val="24"/>
          <w:szCs w:val="24"/>
          <w:lang w:val="en-US" w:eastAsia="zh-CN"/>
        </w:rPr>
        <w:t xml:space="preserve"> </w:t>
      </w:r>
      <w:r>
        <w:rPr>
          <w:rFonts w:eastAsia="SimSun"/>
          <w:sz w:val="24"/>
          <w:szCs w:val="24"/>
          <w:lang w:val="ro-RO" w:eastAsia="zh-CN"/>
        </w:rPr>
        <w:t xml:space="preserve"> </w:t>
      </w:r>
      <w:r>
        <w:rPr>
          <w:rFonts w:eastAsia="SimSun"/>
          <w:sz w:val="24"/>
          <w:szCs w:val="24"/>
          <w:lang w:val="en-US" w:eastAsia="zh-CN"/>
        </w:rPr>
        <w:t>de c</w:t>
      </w:r>
      <w:r>
        <w:rPr>
          <w:rFonts w:eastAsia="SimSun"/>
          <w:sz w:val="24"/>
          <w:szCs w:val="24"/>
          <w:lang w:val="ro-RO" w:eastAsia="zh-CN"/>
        </w:rPr>
        <w:t>ă</w:t>
      </w:r>
      <w:proofErr w:type="spellStart"/>
      <w:r>
        <w:rPr>
          <w:rFonts w:eastAsia="SimSun"/>
          <w:sz w:val="24"/>
          <w:szCs w:val="24"/>
          <w:lang w:val="en-US" w:eastAsia="zh-CN"/>
        </w:rPr>
        <w:t>tre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fiecare</w:t>
      </w:r>
      <w:proofErr w:type="spellEnd"/>
      <w:r>
        <w:rPr>
          <w:rFonts w:eastAsia="SimSun"/>
          <w:sz w:val="24"/>
          <w:szCs w:val="24"/>
          <w:lang w:val="ro-RO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salariat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nou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angajat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sau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transferat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în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subdiviziune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într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-o </w:t>
      </w:r>
      <w:proofErr w:type="spellStart"/>
      <w:r>
        <w:rPr>
          <w:rFonts w:eastAsia="SimSun"/>
          <w:sz w:val="24"/>
          <w:szCs w:val="24"/>
          <w:lang w:val="en-US" w:eastAsia="zh-CN"/>
        </w:rPr>
        <w:t>funcție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de </w:t>
      </w:r>
      <w:proofErr w:type="spellStart"/>
      <w:r>
        <w:rPr>
          <w:rFonts w:eastAsia="SimSun"/>
          <w:sz w:val="24"/>
          <w:szCs w:val="24"/>
          <w:lang w:val="en-US" w:eastAsia="zh-CN"/>
        </w:rPr>
        <w:t>conducere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 -   cu </w:t>
      </w:r>
      <w:proofErr w:type="spellStart"/>
      <w:r>
        <w:rPr>
          <w:rFonts w:eastAsia="SimSun"/>
          <w:sz w:val="24"/>
          <w:szCs w:val="24"/>
          <w:lang w:val="en-US" w:eastAsia="zh-CN"/>
        </w:rPr>
        <w:t>respectarea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prevederilor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p.p.3.1. </w:t>
      </w:r>
      <w:proofErr w:type="spellStart"/>
      <w:r>
        <w:rPr>
          <w:rFonts w:eastAsia="SimSun"/>
          <w:sz w:val="24"/>
          <w:szCs w:val="24"/>
          <w:lang w:val="en-US" w:eastAsia="zh-CN"/>
        </w:rPr>
        <w:t>și</w:t>
      </w:r>
      <w:proofErr w:type="spellEnd"/>
      <w:r>
        <w:rPr>
          <w:rFonts w:eastAsia="SimSun"/>
          <w:sz w:val="24"/>
          <w:szCs w:val="24"/>
          <w:lang w:val="en-US" w:eastAsia="zh-CN"/>
        </w:rPr>
        <w:t xml:space="preserve"> 3.2. din </w:t>
      </w:r>
      <w:proofErr w:type="spellStart"/>
      <w:r>
        <w:rPr>
          <w:rFonts w:eastAsia="SimSun"/>
          <w:sz w:val="24"/>
          <w:szCs w:val="24"/>
          <w:lang w:val="en-US" w:eastAsia="zh-CN"/>
        </w:rPr>
        <w:t>prezentul</w:t>
      </w:r>
      <w:proofErr w:type="spellEnd"/>
      <w:r>
        <w:rPr>
          <w:rFonts w:eastAsia="SimSun"/>
          <w:sz w:val="24"/>
          <w:szCs w:val="24"/>
          <w:lang w:val="ro-RO" w:eastAsia="zh-CN"/>
        </w:rPr>
        <w:t xml:space="preserve"> </w:t>
      </w:r>
      <w:proofErr w:type="spellStart"/>
      <w:r>
        <w:rPr>
          <w:rFonts w:eastAsia="SimSun"/>
          <w:sz w:val="24"/>
          <w:szCs w:val="24"/>
          <w:lang w:val="en-US" w:eastAsia="zh-CN"/>
        </w:rPr>
        <w:t>ordin</w:t>
      </w:r>
      <w:proofErr w:type="spellEnd"/>
      <w:r>
        <w:rPr>
          <w:rFonts w:eastAsia="SimSun"/>
          <w:sz w:val="24"/>
          <w:szCs w:val="24"/>
          <w:lang w:val="en-US" w:eastAsia="zh-CN"/>
        </w:rPr>
        <w:t>.</w:t>
      </w:r>
    </w:p>
    <w:p w:rsidR="006A0D53" w:rsidRDefault="006A0D53" w:rsidP="006A0D53">
      <w:pPr>
        <w:widowControl/>
        <w:ind w:firstLine="708"/>
        <w:jc w:val="both"/>
        <w:rPr>
          <w:rFonts w:eastAsia="SimSun"/>
          <w:sz w:val="24"/>
          <w:szCs w:val="24"/>
          <w:lang w:val="en-US" w:eastAsia="zh-CN"/>
        </w:rPr>
      </w:pPr>
    </w:p>
    <w:p w:rsidR="006A0D53" w:rsidRDefault="006A0D53" w:rsidP="006A0D53">
      <w:pPr>
        <w:ind w:left="518" w:hanging="518"/>
        <w:jc w:val="both"/>
        <w:rPr>
          <w:color w:val="000000"/>
          <w:sz w:val="10"/>
          <w:szCs w:val="10"/>
          <w:lang w:val="ro-RO"/>
        </w:rPr>
      </w:pPr>
      <w:r>
        <w:rPr>
          <w:b/>
          <w:sz w:val="24"/>
          <w:szCs w:val="24"/>
          <w:lang w:val="ro-RO"/>
        </w:rPr>
        <w:t xml:space="preserve">   </w:t>
      </w:r>
      <w:r>
        <w:rPr>
          <w:b/>
          <w:color w:val="000000"/>
          <w:sz w:val="24"/>
          <w:szCs w:val="24"/>
          <w:lang w:val="ro-RO"/>
        </w:rPr>
        <w:t xml:space="preserve"> </w:t>
      </w:r>
      <w:r>
        <w:rPr>
          <w:color w:val="000000"/>
          <w:sz w:val="24"/>
          <w:szCs w:val="24"/>
          <w:lang w:val="ro-RO"/>
        </w:rPr>
        <w:t xml:space="preserve">  </w:t>
      </w:r>
    </w:p>
    <w:p w:rsidR="006A0D53" w:rsidRDefault="006A0D53" w:rsidP="006A0D53">
      <w:pPr>
        <w:shd w:val="clear" w:color="auto" w:fill="FFFFFF"/>
        <w:tabs>
          <w:tab w:val="left" w:pos="394"/>
        </w:tabs>
        <w:jc w:val="both"/>
        <w:rPr>
          <w:bCs/>
          <w:color w:val="000000"/>
          <w:sz w:val="24"/>
          <w:szCs w:val="24"/>
          <w:lang w:val="ro-RO"/>
        </w:rPr>
      </w:pPr>
      <w:bookmarkStart w:id="3" w:name="_Hlk525130012"/>
      <w:r>
        <w:rPr>
          <w:b/>
          <w:bCs/>
          <w:color w:val="000000"/>
          <w:sz w:val="24"/>
          <w:szCs w:val="24"/>
          <w:lang w:val="ro-RO"/>
        </w:rPr>
        <w:t xml:space="preserve">           </w:t>
      </w:r>
      <w:bookmarkEnd w:id="3"/>
      <w:r>
        <w:rPr>
          <w:bCs/>
          <w:color w:val="000000"/>
          <w:sz w:val="24"/>
          <w:szCs w:val="24"/>
          <w:lang w:val="ro-RO"/>
        </w:rPr>
        <w:tab/>
      </w:r>
      <w:r>
        <w:rPr>
          <w:b/>
          <w:bCs/>
          <w:color w:val="000000"/>
          <w:sz w:val="24"/>
          <w:szCs w:val="24"/>
          <w:lang w:val="ro-RO"/>
        </w:rPr>
        <w:t>4.</w:t>
      </w:r>
      <w:r>
        <w:rPr>
          <w:bCs/>
          <w:color w:val="000000"/>
          <w:sz w:val="24"/>
          <w:szCs w:val="24"/>
          <w:lang w:val="ro-RO"/>
        </w:rPr>
        <w:t xml:space="preserve"> Controlul asupra  executării prezentului ordin mil asum.</w:t>
      </w:r>
    </w:p>
    <w:p w:rsidR="006A0D53" w:rsidRDefault="006A0D53" w:rsidP="006A0D53">
      <w:pPr>
        <w:shd w:val="clear" w:color="auto" w:fill="FFFFFF"/>
        <w:jc w:val="both"/>
        <w:rPr>
          <w:bCs/>
          <w:color w:val="000000"/>
          <w:sz w:val="24"/>
          <w:szCs w:val="24"/>
          <w:lang w:val="ro-RO"/>
        </w:rPr>
      </w:pPr>
    </w:p>
    <w:p w:rsidR="006A0D53" w:rsidRDefault="006A0D53" w:rsidP="006A0D53">
      <w:pPr>
        <w:shd w:val="clear" w:color="auto" w:fill="FFFFFF"/>
        <w:jc w:val="both"/>
        <w:rPr>
          <w:b/>
          <w:bCs/>
          <w:color w:val="000000"/>
          <w:sz w:val="24"/>
          <w:szCs w:val="24"/>
          <w:lang w:val="ro-RO"/>
        </w:rPr>
      </w:pPr>
      <w:r>
        <w:rPr>
          <w:b/>
          <w:bCs/>
          <w:color w:val="000000"/>
          <w:sz w:val="24"/>
          <w:szCs w:val="24"/>
          <w:lang w:val="ro-RO"/>
        </w:rPr>
        <w:t xml:space="preserve">   Director General </w:t>
      </w:r>
      <w:r>
        <w:rPr>
          <w:b/>
          <w:bCs/>
          <w:color w:val="000000"/>
          <w:sz w:val="24"/>
          <w:szCs w:val="24"/>
          <w:lang w:val="ro-RO"/>
        </w:rPr>
        <w:tab/>
        <w:t xml:space="preserve">                                                                                  </w:t>
      </w:r>
      <w:r w:rsidR="00E322E1">
        <w:rPr>
          <w:b/>
          <w:bCs/>
          <w:color w:val="000000"/>
          <w:sz w:val="24"/>
          <w:szCs w:val="24"/>
          <w:lang w:val="ro-RO"/>
        </w:rPr>
        <w:t>XXXX XXXX</w:t>
      </w:r>
    </w:p>
    <w:p w:rsidR="006A0D53" w:rsidRDefault="006A0D53" w:rsidP="006A0D53">
      <w:pPr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 xml:space="preserve">       </w:t>
      </w:r>
    </w:p>
    <w:p w:rsidR="006A0D53" w:rsidRDefault="006A0D53" w:rsidP="006A0D53">
      <w:pPr>
        <w:rPr>
          <w:color w:val="000000"/>
          <w:lang w:val="ro-RO"/>
        </w:rPr>
      </w:pPr>
    </w:p>
    <w:p w:rsidR="006A0D53" w:rsidRDefault="006A0D53" w:rsidP="006A0D53">
      <w:pPr>
        <w:rPr>
          <w:color w:val="000000"/>
          <w:lang w:val="ro-RO"/>
        </w:rPr>
      </w:pPr>
    </w:p>
    <w:p w:rsidR="006A0D53" w:rsidRDefault="006A0D53" w:rsidP="006A0D53">
      <w:pPr>
        <w:widowControl/>
        <w:autoSpaceDE/>
        <w:adjustRightInd/>
        <w:rPr>
          <w:b/>
          <w:color w:val="000000"/>
          <w:spacing w:val="-12"/>
          <w:u w:val="single"/>
          <w:lang w:val="ro-RO"/>
        </w:rPr>
      </w:pPr>
      <w:r>
        <w:rPr>
          <w:b/>
          <w:color w:val="000000"/>
          <w:u w:val="single"/>
          <w:lang w:val="ro-RO"/>
        </w:rPr>
        <w:t xml:space="preserve">  Elaborat: </w:t>
      </w:r>
      <w:r>
        <w:rPr>
          <w:b/>
          <w:color w:val="000000"/>
          <w:lang w:val="ro-RO"/>
        </w:rPr>
        <w:t xml:space="preserve">                                                                                           </w:t>
      </w:r>
      <w:r>
        <w:rPr>
          <w:b/>
          <w:color w:val="000000"/>
          <w:u w:val="single"/>
          <w:lang w:val="ro-RO"/>
        </w:rPr>
        <w:t>Coordonat:</w:t>
      </w:r>
      <w:r>
        <w:rPr>
          <w:b/>
          <w:color w:val="000000"/>
          <w:spacing w:val="-12"/>
          <w:u w:val="single"/>
          <w:lang w:val="ro-RO"/>
        </w:rPr>
        <w:t xml:space="preserve"> </w:t>
      </w:r>
    </w:p>
    <w:p w:rsidR="006A0D53" w:rsidRDefault="006A0D53" w:rsidP="006A0D53">
      <w:pPr>
        <w:widowControl/>
        <w:autoSpaceDE/>
        <w:adjustRightInd/>
        <w:rPr>
          <w:b/>
          <w:color w:val="000000"/>
          <w:spacing w:val="-12"/>
          <w:u w:val="single"/>
          <w:lang w:val="ro-RO"/>
        </w:rPr>
      </w:pPr>
    </w:p>
    <w:p w:rsidR="006A0D53" w:rsidRDefault="006A0D53" w:rsidP="006A0D53">
      <w:pPr>
        <w:widowControl/>
        <w:autoSpaceDE/>
        <w:adjustRightInd/>
        <w:rPr>
          <w:b/>
          <w:color w:val="000000"/>
          <w:spacing w:val="-12"/>
          <w:u w:val="single"/>
          <w:lang w:val="ro-RO"/>
        </w:rPr>
      </w:pPr>
      <w:r>
        <w:rPr>
          <w:color w:val="000000"/>
          <w:lang w:val="ro-RO"/>
        </w:rPr>
        <w:t xml:space="preserve"> Specialist Resurse Umane                                                        </w:t>
      </w:r>
      <w:r>
        <w:rPr>
          <w:color w:val="000000"/>
          <w:spacing w:val="-6"/>
          <w:lang w:val="ro-RO"/>
        </w:rPr>
        <w:t xml:space="preserve">Director Financiar  </w:t>
      </w:r>
      <w:r>
        <w:rPr>
          <w:color w:val="000000"/>
          <w:lang w:val="ro-RO"/>
        </w:rPr>
        <w:t>_________________ XXXX XXXX</w:t>
      </w:r>
    </w:p>
    <w:p w:rsidR="006A0D53" w:rsidRDefault="006A0D53" w:rsidP="006A0D53">
      <w:pPr>
        <w:rPr>
          <w:color w:val="000000"/>
          <w:lang w:val="ro-RO"/>
        </w:rPr>
      </w:pPr>
    </w:p>
    <w:p w:rsidR="006A0D53" w:rsidRDefault="006A0D53" w:rsidP="006A0D53">
      <w:pPr>
        <w:rPr>
          <w:color w:val="000000"/>
          <w:lang w:val="ro-RO"/>
        </w:rPr>
      </w:pPr>
      <w:r>
        <w:rPr>
          <w:color w:val="000000"/>
          <w:lang w:val="ro-RO"/>
        </w:rPr>
        <w:t xml:space="preserve">  ____________XXXX XXXX                                                </w:t>
      </w:r>
    </w:p>
    <w:p w:rsidR="006A0D53" w:rsidRDefault="006A0D53" w:rsidP="006A0D53">
      <w:pPr>
        <w:rPr>
          <w:color w:val="000000"/>
          <w:lang w:val="ro-RO"/>
        </w:rPr>
      </w:pPr>
    </w:p>
    <w:p w:rsidR="006A0D53" w:rsidRDefault="00E322E1" w:rsidP="006A0D53">
      <w:pPr>
        <w:rPr>
          <w:color w:val="000000"/>
          <w:lang w:val="ro-RO"/>
        </w:rPr>
      </w:pPr>
      <w:r>
        <w:rPr>
          <w:color w:val="000000"/>
          <w:lang w:val="ro-RO"/>
        </w:rPr>
        <w:t xml:space="preserve"> </w:t>
      </w:r>
    </w:p>
    <w:p w:rsidR="006A0D53" w:rsidRDefault="006A0D53" w:rsidP="006A0D53">
      <w:pPr>
        <w:widowControl/>
        <w:autoSpaceDE/>
        <w:adjustRightInd/>
        <w:ind w:left="4956"/>
        <w:rPr>
          <w:color w:val="000000"/>
          <w:lang w:val="ro-RO"/>
        </w:rPr>
      </w:pPr>
      <w:r>
        <w:rPr>
          <w:color w:val="000000"/>
          <w:spacing w:val="-6"/>
          <w:lang w:val="ro-RO"/>
        </w:rPr>
        <w:t xml:space="preserve">Director Tehnic  </w:t>
      </w:r>
      <w:r>
        <w:rPr>
          <w:color w:val="000000"/>
          <w:lang w:val="ro-RO"/>
        </w:rPr>
        <w:t xml:space="preserve">__________________  XXXX XXXX    </w:t>
      </w:r>
    </w:p>
    <w:p w:rsidR="006A0D53" w:rsidRDefault="006A0D53" w:rsidP="006A0D53">
      <w:pPr>
        <w:widowControl/>
        <w:autoSpaceDE/>
        <w:adjustRightInd/>
        <w:ind w:left="4956"/>
        <w:rPr>
          <w:color w:val="000000"/>
          <w:lang w:val="ro-RO"/>
        </w:rPr>
      </w:pPr>
    </w:p>
    <w:p w:rsidR="006A0D53" w:rsidRDefault="006A0D53" w:rsidP="006A0D53">
      <w:pPr>
        <w:widowControl/>
        <w:autoSpaceDE/>
        <w:adjustRightInd/>
        <w:ind w:left="4956"/>
        <w:rPr>
          <w:color w:val="000000"/>
          <w:lang w:val="ro-RO"/>
        </w:rPr>
      </w:pPr>
    </w:p>
    <w:bookmarkEnd w:id="0"/>
    <w:p w:rsidR="006A0D53" w:rsidRDefault="006A0D53" w:rsidP="006A0D53">
      <w:pPr>
        <w:widowControl/>
        <w:autoSpaceDE/>
        <w:adjustRightInd/>
        <w:ind w:left="4956"/>
        <w:rPr>
          <w:color w:val="000000"/>
          <w:lang w:val="ro-RO"/>
        </w:rPr>
      </w:pPr>
      <w:r>
        <w:rPr>
          <w:color w:val="000000"/>
          <w:sz w:val="24"/>
          <w:szCs w:val="24"/>
          <w:lang w:val="ro-RO"/>
        </w:rPr>
        <w:t xml:space="preserve">                                                                                   Jurist            </w:t>
      </w:r>
      <w:r>
        <w:rPr>
          <w:color w:val="000000"/>
          <w:spacing w:val="-6"/>
          <w:lang w:val="ro-RO"/>
        </w:rPr>
        <w:t xml:space="preserve">  </w:t>
      </w:r>
      <w:r>
        <w:rPr>
          <w:color w:val="000000"/>
          <w:lang w:val="ro-RO"/>
        </w:rPr>
        <w:t xml:space="preserve">_________________  XXXX XXXX    </w:t>
      </w:r>
    </w:p>
    <w:p w:rsidR="006A0D53" w:rsidRDefault="006A0D53" w:rsidP="006A0D53">
      <w:pPr>
        <w:widowControl/>
        <w:autoSpaceDE/>
        <w:adjustRightInd/>
        <w:ind w:left="4956"/>
        <w:rPr>
          <w:color w:val="000000"/>
          <w:lang w:val="ro-RO"/>
        </w:rPr>
      </w:pPr>
    </w:p>
    <w:p w:rsidR="00F10C34" w:rsidRDefault="006A0D53" w:rsidP="00F10C34">
      <w:pPr>
        <w:widowControl/>
        <w:jc w:val="both"/>
        <w:rPr>
          <w:rFonts w:eastAsia="SimSun"/>
          <w:sz w:val="24"/>
          <w:szCs w:val="24"/>
          <w:lang w:val="ro-RO" w:eastAsia="zh-CN"/>
        </w:rPr>
      </w:pPr>
      <w:r>
        <w:rPr>
          <w:rFonts w:eastAsia="SimSun"/>
          <w:sz w:val="24"/>
          <w:szCs w:val="24"/>
          <w:lang w:val="ro-RO" w:eastAsia="zh-CN"/>
        </w:rPr>
        <w:t xml:space="preserve">                      </w:t>
      </w:r>
    </w:p>
    <w:p w:rsidR="006A0D53" w:rsidRDefault="006A0D53" w:rsidP="00F10C34">
      <w:pPr>
        <w:widowControl/>
        <w:jc w:val="right"/>
        <w:rPr>
          <w:rFonts w:eastAsia="SimSun"/>
          <w:sz w:val="24"/>
          <w:szCs w:val="24"/>
          <w:lang w:val="ro-RO" w:eastAsia="zh-CN"/>
        </w:rPr>
      </w:pPr>
      <w:bookmarkStart w:id="4" w:name="_GoBack"/>
      <w:bookmarkEnd w:id="4"/>
      <w:r>
        <w:rPr>
          <w:rFonts w:eastAsia="SimSun"/>
          <w:sz w:val="24"/>
          <w:szCs w:val="24"/>
          <w:lang w:val="ro-RO" w:eastAsia="zh-CN"/>
        </w:rPr>
        <w:lastRenderedPageBreak/>
        <w:t>Anexa nr.2.</w:t>
      </w:r>
    </w:p>
    <w:p w:rsidR="006A0D53" w:rsidRDefault="006A0D53" w:rsidP="006A0D53">
      <w:pPr>
        <w:widowControl/>
        <w:ind w:left="7788" w:firstLine="708"/>
        <w:jc w:val="both"/>
        <w:rPr>
          <w:rFonts w:eastAsia="SimSun"/>
          <w:sz w:val="28"/>
          <w:szCs w:val="28"/>
          <w:lang w:val="ro-RO" w:eastAsia="zh-CN"/>
        </w:rPr>
      </w:pPr>
    </w:p>
    <w:p w:rsidR="001D0251" w:rsidRDefault="006A0D53" w:rsidP="001D0251">
      <w:pPr>
        <w:rPr>
          <w:color w:val="000000"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 xml:space="preserve">                                   </w:t>
      </w:r>
    </w:p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p w:rsidR="001D0251" w:rsidRDefault="001D0251" w:rsidP="00E322E1">
      <w:pPr>
        <w:widowControl/>
        <w:autoSpaceDE/>
        <w:adjustRightInd/>
        <w:ind w:firstLine="708"/>
        <w:jc w:val="center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Fişa de familiarizare</w:t>
      </w:r>
    </w:p>
    <w:p w:rsidR="001D0251" w:rsidRDefault="001D0251" w:rsidP="00E322E1">
      <w:pPr>
        <w:widowControl/>
        <w:autoSpaceDE/>
        <w:adjustRightInd/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a personalului cu funcții de conducere din departamentul tehnic cu</w:t>
      </w:r>
    </w:p>
    <w:p w:rsidR="00E322E1" w:rsidRDefault="001D0251" w:rsidP="00E322E1">
      <w:pPr>
        <w:shd w:val="clear" w:color="auto" w:fill="FFFFFF"/>
        <w:ind w:right="283"/>
        <w:jc w:val="center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Regulamentul</w:t>
      </w:r>
      <w:r>
        <w:rPr>
          <w:i/>
          <w:sz w:val="24"/>
          <w:szCs w:val="24"/>
          <w:lang w:val="ro-RO"/>
        </w:rPr>
        <w:t xml:space="preserve">  </w:t>
      </w:r>
      <w:r>
        <w:rPr>
          <w:b/>
          <w:i/>
          <w:sz w:val="24"/>
          <w:szCs w:val="24"/>
          <w:lang w:val="ro-RO"/>
        </w:rPr>
        <w:t xml:space="preserve"> privind elaborarea fișelor de post ale funcțiilor</w:t>
      </w:r>
    </w:p>
    <w:p w:rsidR="001D0251" w:rsidRDefault="001D0251" w:rsidP="00E322E1">
      <w:pPr>
        <w:shd w:val="clear" w:color="auto" w:fill="FFFFFF"/>
        <w:ind w:right="283"/>
        <w:jc w:val="center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din cadrul ”</w:t>
      </w:r>
      <w:r>
        <w:rPr>
          <w:i/>
          <w:sz w:val="24"/>
          <w:szCs w:val="24"/>
          <w:lang w:val="ro-RO"/>
        </w:rPr>
        <w:t xml:space="preserve"> </w:t>
      </w:r>
      <w:r w:rsidR="00E322E1">
        <w:rPr>
          <w:i/>
          <w:sz w:val="24"/>
          <w:szCs w:val="24"/>
          <w:lang w:val="ro-RO"/>
        </w:rPr>
        <w:t>XXXX XXXX</w:t>
      </w:r>
      <w:r>
        <w:rPr>
          <w:b/>
          <w:i/>
          <w:sz w:val="24"/>
          <w:szCs w:val="24"/>
          <w:lang w:val="ro-RO"/>
        </w:rPr>
        <w:t>” S.A.</w:t>
      </w:r>
      <w:r w:rsidR="00E322E1">
        <w:rPr>
          <w:b/>
          <w:i/>
          <w:sz w:val="24"/>
          <w:szCs w:val="24"/>
          <w:lang w:val="ro-RO"/>
        </w:rPr>
        <w:t>/ÎM</w:t>
      </w:r>
    </w:p>
    <w:p w:rsidR="001D0251" w:rsidRDefault="001D0251" w:rsidP="001D0251">
      <w:pPr>
        <w:shd w:val="clear" w:color="auto" w:fill="FFFFFF"/>
        <w:ind w:right="283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 xml:space="preserve">     </w:t>
      </w:r>
      <w:r>
        <w:rPr>
          <w:b/>
          <w:i/>
          <w:sz w:val="24"/>
          <w:szCs w:val="24"/>
          <w:lang w:val="it-IT"/>
        </w:rPr>
        <w:t xml:space="preserve">  </w:t>
      </w:r>
    </w:p>
    <w:tbl>
      <w:tblPr>
        <w:tblpPr w:leftFromText="180" w:rightFromText="180" w:bottomFromText="200" w:vertAnchor="text" w:horzAnchor="margin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3085"/>
        <w:gridCol w:w="1807"/>
        <w:gridCol w:w="1890"/>
        <w:gridCol w:w="1703"/>
      </w:tblGrid>
      <w:tr w:rsidR="001D0251" w:rsidTr="001D0251">
        <w:trPr>
          <w:trHeight w:val="2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nr.</w:t>
            </w:r>
          </w:p>
          <w:p w:rsidR="001D0251" w:rsidRDefault="001D0251">
            <w:pPr>
              <w:widowControl/>
              <w:autoSpaceDE/>
              <w:adjustRightInd/>
              <w:spacing w:line="256" w:lineRule="auto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Ord.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Numele, prenumele</w:t>
            </w:r>
          </w:p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 xml:space="preserve">      salariatului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funcţia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 xml:space="preserve">    Data familiarizării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Semnătura</w:t>
            </w:r>
          </w:p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salariatului</w:t>
            </w:r>
          </w:p>
        </w:tc>
      </w:tr>
      <w:tr w:rsidR="001D0251" w:rsidTr="001D0251">
        <w:trPr>
          <w:trHeight w:val="33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</w:tr>
      <w:tr w:rsidR="001D0251" w:rsidTr="001D0251">
        <w:trPr>
          <w:trHeight w:val="33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</w:tr>
    </w:tbl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p w:rsidR="001D0251" w:rsidRDefault="001D0251" w:rsidP="00F46D2E">
      <w:pPr>
        <w:widowControl/>
        <w:autoSpaceDE/>
        <w:adjustRightInd/>
        <w:ind w:firstLine="708"/>
        <w:jc w:val="center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Fişa de familiarizare</w:t>
      </w:r>
    </w:p>
    <w:p w:rsidR="001D0251" w:rsidRDefault="001D0251" w:rsidP="00F46D2E">
      <w:pPr>
        <w:widowControl/>
        <w:autoSpaceDE/>
        <w:adjustRightInd/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a personalului cu funcții de conducere din departamentul financiar cu</w:t>
      </w:r>
    </w:p>
    <w:p w:rsidR="00F46D2E" w:rsidRDefault="001D0251" w:rsidP="00F46D2E">
      <w:pPr>
        <w:shd w:val="clear" w:color="auto" w:fill="FFFFFF"/>
        <w:ind w:right="283"/>
        <w:jc w:val="center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Regulamentul</w:t>
      </w:r>
      <w:r>
        <w:rPr>
          <w:i/>
          <w:sz w:val="24"/>
          <w:szCs w:val="24"/>
          <w:lang w:val="ro-RO"/>
        </w:rPr>
        <w:t xml:space="preserve">  </w:t>
      </w:r>
      <w:r>
        <w:rPr>
          <w:b/>
          <w:i/>
          <w:sz w:val="24"/>
          <w:szCs w:val="24"/>
          <w:lang w:val="ro-RO"/>
        </w:rPr>
        <w:t xml:space="preserve"> privind elaborarea fișelor de post ale funcțiilor</w:t>
      </w:r>
    </w:p>
    <w:p w:rsidR="001D0251" w:rsidRDefault="001D0251" w:rsidP="00F46D2E">
      <w:pPr>
        <w:shd w:val="clear" w:color="auto" w:fill="FFFFFF"/>
        <w:ind w:right="283"/>
        <w:jc w:val="center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din cadrul ”</w:t>
      </w:r>
      <w:r w:rsidR="00E322E1">
        <w:rPr>
          <w:b/>
          <w:i/>
          <w:sz w:val="24"/>
          <w:szCs w:val="24"/>
          <w:lang w:val="ro-RO"/>
        </w:rPr>
        <w:t>XXXX XXXX</w:t>
      </w:r>
      <w:r>
        <w:rPr>
          <w:b/>
          <w:i/>
          <w:sz w:val="24"/>
          <w:szCs w:val="24"/>
          <w:lang w:val="ro-RO"/>
        </w:rPr>
        <w:t>”  S.A.</w:t>
      </w:r>
      <w:r w:rsidR="00E322E1">
        <w:rPr>
          <w:b/>
          <w:i/>
          <w:sz w:val="24"/>
          <w:szCs w:val="24"/>
          <w:lang w:val="ro-RO"/>
        </w:rPr>
        <w:t>/ÎM</w:t>
      </w:r>
    </w:p>
    <w:p w:rsidR="001D0251" w:rsidRDefault="001D0251" w:rsidP="001D0251">
      <w:pPr>
        <w:shd w:val="clear" w:color="auto" w:fill="FFFFFF"/>
        <w:ind w:right="283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 xml:space="preserve">     </w:t>
      </w:r>
      <w:r>
        <w:rPr>
          <w:b/>
          <w:i/>
          <w:sz w:val="24"/>
          <w:szCs w:val="24"/>
          <w:lang w:val="it-IT"/>
        </w:rPr>
        <w:t xml:space="preserve">  </w:t>
      </w:r>
    </w:p>
    <w:tbl>
      <w:tblPr>
        <w:tblpPr w:leftFromText="180" w:rightFromText="180" w:bottomFromText="200" w:vertAnchor="text" w:horzAnchor="margin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3085"/>
        <w:gridCol w:w="1807"/>
        <w:gridCol w:w="1890"/>
        <w:gridCol w:w="1703"/>
      </w:tblGrid>
      <w:tr w:rsidR="001D0251" w:rsidTr="001D0251">
        <w:trPr>
          <w:trHeight w:val="2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nr.</w:t>
            </w:r>
          </w:p>
          <w:p w:rsidR="001D0251" w:rsidRDefault="001D0251">
            <w:pPr>
              <w:widowControl/>
              <w:autoSpaceDE/>
              <w:adjustRightInd/>
              <w:spacing w:line="256" w:lineRule="auto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Ord.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Numele, prenumele</w:t>
            </w:r>
          </w:p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 xml:space="preserve">      salariatului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funcţia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 xml:space="preserve">    Data familiarizării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Semnătura</w:t>
            </w:r>
          </w:p>
          <w:p w:rsidR="001D0251" w:rsidRDefault="001D0251">
            <w:pPr>
              <w:widowControl/>
              <w:autoSpaceDE/>
              <w:adjustRightInd/>
              <w:spacing w:line="256" w:lineRule="auto"/>
              <w:ind w:left="180"/>
              <w:jc w:val="both"/>
              <w:rPr>
                <w:b/>
                <w:i/>
                <w:sz w:val="24"/>
                <w:szCs w:val="24"/>
                <w:lang w:val="it-IT" w:eastAsia="en-US"/>
              </w:rPr>
            </w:pPr>
            <w:r>
              <w:rPr>
                <w:b/>
                <w:i/>
                <w:sz w:val="24"/>
                <w:szCs w:val="24"/>
                <w:lang w:val="it-IT" w:eastAsia="en-US"/>
              </w:rPr>
              <w:t>salariatului</w:t>
            </w:r>
          </w:p>
        </w:tc>
      </w:tr>
      <w:tr w:rsidR="001D0251" w:rsidTr="001D0251">
        <w:trPr>
          <w:trHeight w:val="33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</w:tr>
      <w:tr w:rsidR="001D0251" w:rsidTr="001D0251">
        <w:trPr>
          <w:trHeight w:val="33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51" w:rsidRDefault="001D0251">
            <w:pPr>
              <w:widowControl/>
              <w:autoSpaceDE/>
              <w:adjustRightInd/>
              <w:spacing w:line="256" w:lineRule="auto"/>
              <w:ind w:firstLine="708"/>
              <w:jc w:val="both"/>
              <w:rPr>
                <w:i/>
                <w:sz w:val="24"/>
                <w:szCs w:val="24"/>
                <w:lang w:val="it-IT" w:eastAsia="en-US"/>
              </w:rPr>
            </w:pPr>
          </w:p>
        </w:tc>
      </w:tr>
    </w:tbl>
    <w:p w:rsidR="001D0251" w:rsidRDefault="001D0251" w:rsidP="001D0251">
      <w:pPr>
        <w:rPr>
          <w:color w:val="000000"/>
          <w:sz w:val="24"/>
          <w:szCs w:val="24"/>
          <w:lang w:val="ro-RO"/>
        </w:rPr>
      </w:pPr>
    </w:p>
    <w:sectPr w:rsidR="001D0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D53"/>
    <w:rsid w:val="001D0251"/>
    <w:rsid w:val="006A0D53"/>
    <w:rsid w:val="008A6B6D"/>
    <w:rsid w:val="00E322E1"/>
    <w:rsid w:val="00E6635E"/>
    <w:rsid w:val="00F10C34"/>
    <w:rsid w:val="00F46D2E"/>
    <w:rsid w:val="00FA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D6C1"/>
  <w15:chartTrackingRefBased/>
  <w15:docId w15:val="{048FDB57-DACF-4083-8F8C-6D56EF8F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2018-10-24T11:02:00Z</dcterms:created>
  <dcterms:modified xsi:type="dcterms:W3CDTF">2019-04-29T17:53:00Z</dcterms:modified>
</cp:coreProperties>
</file>